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A9FE">
      <w:pPr>
        <w:spacing w:line="360" w:lineRule="auto"/>
        <w:ind w:firstLine="881" w:firstLineChars="200"/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</w:rPr>
        <w:t>湖北省抗癌协会2025年招聘报名表</w:t>
      </w:r>
    </w:p>
    <w:p w14:paraId="0E95CA17">
      <w:pPr>
        <w:spacing w:line="360" w:lineRule="auto"/>
        <w:ind w:firstLine="881" w:firstLineChars="200"/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</w:rPr>
      </w:pPr>
      <w:bookmarkStart w:id="0" w:name="_GoBack"/>
      <w:bookmarkEnd w:id="0"/>
    </w:p>
    <w:tbl>
      <w:tblPr>
        <w:tblStyle w:val="4"/>
        <w:tblW w:w="1036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493"/>
        <w:gridCol w:w="845"/>
        <w:gridCol w:w="1314"/>
        <w:gridCol w:w="1552"/>
        <w:gridCol w:w="1913"/>
        <w:gridCol w:w="1800"/>
      </w:tblGrid>
      <w:tr w14:paraId="70AEA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B8DF6E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14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29887">
            <w:pPr>
              <w:snapToGrid w:val="0"/>
              <w:spacing w:line="360" w:lineRule="auto"/>
              <w:ind w:firstLine="600" w:firstLineChars="20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8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80E60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性 别</w:t>
            </w:r>
          </w:p>
        </w:tc>
        <w:tc>
          <w:tcPr>
            <w:tcW w:w="131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209ED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79A64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191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43586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extDirection w:val="tbRlV"/>
            <w:vAlign w:val="center"/>
          </w:tcPr>
          <w:p w14:paraId="47EF2E88">
            <w:pPr>
              <w:snapToGrid w:val="0"/>
              <w:spacing w:line="360" w:lineRule="auto"/>
              <w:ind w:left="113" w:right="113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照      片</w:t>
            </w:r>
          </w:p>
        </w:tc>
      </w:tr>
      <w:tr w14:paraId="54741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E9812C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民  族</w:t>
            </w:r>
          </w:p>
        </w:tc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98BD9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DDD8A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籍 贯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C04BE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F6BB8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838FA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E62CD41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08A15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652EE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出生时间</w:t>
            </w:r>
          </w:p>
        </w:tc>
        <w:tc>
          <w:tcPr>
            <w:tcW w:w="3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B104DB">
            <w:pPr>
              <w:snapToGrid w:val="0"/>
              <w:spacing w:line="360" w:lineRule="auto"/>
              <w:ind w:firstLine="600" w:firstLineChars="20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94F7AA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婚姻状况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69099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BFE908E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4E18D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F47C0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身高</w:t>
            </w:r>
          </w:p>
        </w:tc>
        <w:tc>
          <w:tcPr>
            <w:tcW w:w="3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9FA76A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65EB76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健康状况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68974D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592E03F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3C7BF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02B49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学历、学位</w:t>
            </w:r>
          </w:p>
        </w:tc>
        <w:tc>
          <w:tcPr>
            <w:tcW w:w="3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DA215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26D07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毕业时间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68EB5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637A98F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396AB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A146FA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毕业院校</w:t>
            </w:r>
          </w:p>
        </w:tc>
        <w:tc>
          <w:tcPr>
            <w:tcW w:w="3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FA2B4D">
            <w:pPr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  <w:p w14:paraId="17007D34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51917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D42C3B5">
            <w:pPr>
              <w:tabs>
                <w:tab w:val="center" w:pos="1748"/>
              </w:tabs>
              <w:snapToGrid w:val="0"/>
              <w:spacing w:line="360" w:lineRule="auto"/>
              <w:ind w:firstLine="600" w:firstLineChars="20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63740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0C9AEB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户籍地址</w:t>
            </w:r>
          </w:p>
        </w:tc>
        <w:tc>
          <w:tcPr>
            <w:tcW w:w="3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E70D86">
            <w:pPr>
              <w:snapToGrid w:val="0"/>
              <w:spacing w:line="360" w:lineRule="auto"/>
              <w:ind w:firstLine="900" w:firstLineChars="30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327AE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eastAsia="zh-CN"/>
              </w:rPr>
              <w:t>身份证号</w:t>
            </w:r>
          </w:p>
        </w:tc>
        <w:tc>
          <w:tcPr>
            <w:tcW w:w="3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71C272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07F5F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75B12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现住址</w:t>
            </w:r>
          </w:p>
        </w:tc>
        <w:tc>
          <w:tcPr>
            <w:tcW w:w="89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B94E65">
            <w:pPr>
              <w:snapToGrid w:val="0"/>
              <w:spacing w:line="360" w:lineRule="auto"/>
              <w:ind w:firstLine="900" w:firstLineChars="30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2CF00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BB971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val="en-US" w:eastAsia="zh-CN"/>
              </w:rPr>
              <w:t>手机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89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E95DEEB">
            <w:pPr>
              <w:snapToGrid w:val="0"/>
              <w:spacing w:line="360" w:lineRule="auto"/>
              <w:ind w:firstLine="600" w:firstLineChars="20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3CD51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9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0D7A2823">
            <w:pPr>
              <w:snapToGrid w:val="0"/>
              <w:spacing w:line="360" w:lineRule="auto"/>
              <w:ind w:left="113" w:right="113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  <w:t>学 习 及 工 作 经 历</w:t>
            </w:r>
          </w:p>
        </w:tc>
        <w:tc>
          <w:tcPr>
            <w:tcW w:w="89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45A95BF1">
            <w:pPr>
              <w:snapToGrid w:val="0"/>
              <w:spacing w:line="360" w:lineRule="auto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  <w:tr w14:paraId="42A0C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6C499AD8">
            <w:pPr>
              <w:snapToGrid w:val="0"/>
              <w:spacing w:line="360" w:lineRule="auto"/>
              <w:ind w:left="113" w:right="113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pacing w:val="6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pacing w:val="60"/>
                <w:sz w:val="30"/>
                <w:szCs w:val="30"/>
                <w:highlight w:val="none"/>
                <w:lang w:val="en-US" w:eastAsia="zh-CN"/>
              </w:rPr>
              <w:t>专业技能相关</w:t>
            </w:r>
          </w:p>
        </w:tc>
        <w:tc>
          <w:tcPr>
            <w:tcW w:w="89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C82F8E3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spacing w:before="0" w:beforeAutospacing="1" w:after="0" w:afterAutospacing="1" w:line="360" w:lineRule="auto"/>
              <w:ind w:firstLine="300" w:firstLineChars="100"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 xml:space="preserve">计算机等级证书：□一级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>二级 □三级 □四级</w:t>
            </w:r>
          </w:p>
          <w:p w14:paraId="25AB38AF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spacing w:before="0" w:beforeAutospacing="1" w:after="0" w:afterAutospacing="1" w:line="360" w:lineRule="auto"/>
              <w:ind w:firstLine="300" w:firstLineChars="100"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>语言能力：□普通话二级甲等及以上 □英语四六级 □其他</w:t>
            </w:r>
          </w:p>
          <w:p w14:paraId="55851FB4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spacing w:before="0" w:beforeAutospacing="1" w:after="0" w:afterAutospacing="1" w:line="360" w:lineRule="auto"/>
              <w:ind w:firstLine="300" w:firstLineChars="100"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>其他证书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>（如统计从业资格证、档案管理证等）</w:t>
            </w:r>
          </w:p>
          <w:p w14:paraId="54A00D10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spacing w:before="0" w:beforeAutospacing="1" w:after="0" w:afterAutospacing="1" w:line="360" w:lineRule="auto"/>
              <w:ind w:firstLine="300" w:firstLineChars="100"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>熟练使用办公软件（Word/Excel/PPT等）：□是 □否</w:t>
            </w:r>
          </w:p>
          <w:p w14:paraId="464FAE85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spacing w:before="0" w:beforeAutospacing="1" w:after="0" w:afterAutospacing="1" w:line="360" w:lineRule="auto"/>
              <w:ind w:firstLine="300" w:firstLineChars="100"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</w:rPr>
              <w:t>新媒体运营经验：□是 □否（请注明平台及案例）</w:t>
            </w:r>
          </w:p>
          <w:p w14:paraId="7D70F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1080" w:leftChars="0"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  <w:p w14:paraId="7D68FB30">
            <w:pPr>
              <w:snapToGrid w:val="0"/>
              <w:spacing w:line="360" w:lineRule="auto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  <w:lang w:val="en-US" w:eastAsia="zh-CN"/>
              </w:rPr>
              <w:t xml:space="preserve"> </w:t>
            </w:r>
          </w:p>
        </w:tc>
      </w:tr>
      <w:tr w14:paraId="25006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4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AE31F">
            <w:pPr>
              <w:snapToGrid w:val="0"/>
              <w:spacing w:line="360" w:lineRule="auto"/>
              <w:ind w:left="113" w:right="113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pacing w:val="6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pacing w:val="60"/>
                <w:sz w:val="30"/>
                <w:szCs w:val="30"/>
                <w:highlight w:val="none"/>
                <w:lang w:val="en-US" w:eastAsia="zh-CN"/>
              </w:rPr>
              <w:t>自  我</w:t>
            </w:r>
          </w:p>
          <w:p w14:paraId="0BDA4765">
            <w:pPr>
              <w:snapToGrid w:val="0"/>
              <w:spacing w:line="360" w:lineRule="auto"/>
              <w:ind w:left="113" w:right="113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pacing w:val="60"/>
                <w:sz w:val="30"/>
                <w:szCs w:val="30"/>
                <w:highlight w:val="none"/>
                <w:lang w:val="en-US" w:eastAsia="zh-CN"/>
              </w:rPr>
              <w:t>评  价</w:t>
            </w:r>
          </w:p>
        </w:tc>
        <w:tc>
          <w:tcPr>
            <w:tcW w:w="89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7296B63">
            <w:pPr>
              <w:snapToGrid w:val="0"/>
              <w:spacing w:line="360" w:lineRule="auto"/>
              <w:rPr>
                <w:rStyle w:val="8"/>
                <w:rFonts w:hint="eastAsia" w:asciiTheme="majorEastAsia" w:hAnsiTheme="majorEastAsia" w:eastAsiaTheme="majorEastAsia" w:cstheme="majorEastAsia"/>
                <w:sz w:val="30"/>
                <w:szCs w:val="30"/>
                <w:highlight w:val="none"/>
              </w:rPr>
            </w:pPr>
          </w:p>
        </w:tc>
      </w:tr>
    </w:tbl>
    <w:p w14:paraId="2ACB7CEC">
      <w:pPr>
        <w:snapToGrid w:val="0"/>
        <w:spacing w:line="360" w:lineRule="auto"/>
        <w:rPr>
          <w:rStyle w:val="8"/>
          <w:rFonts w:hint="eastAsia" w:asciiTheme="majorEastAsia" w:hAnsiTheme="majorEastAsia" w:eastAsiaTheme="majorEastAsia" w:cstheme="majorEastAsia"/>
          <w:sz w:val="30"/>
          <w:szCs w:val="30"/>
          <w:highlight w:val="none"/>
        </w:rPr>
      </w:pPr>
    </w:p>
    <w:p w14:paraId="7CA0F8BC">
      <w:pPr>
        <w:snapToGrid w:val="0"/>
        <w:spacing w:line="360" w:lineRule="auto"/>
        <w:rPr>
          <w:rStyle w:val="8"/>
          <w:rFonts w:ascii="仿宋_GB2312" w:eastAsia="仿宋_GB2312"/>
          <w:sz w:val="24"/>
          <w:highlight w:val="none"/>
        </w:rPr>
      </w:pPr>
      <w:r>
        <w:rPr>
          <w:rStyle w:val="8"/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备注：报考人员所填信息，要保证真实、准确、有效。利用填写虚假信息骗取报考资格的，一经核实，取消聘用资格。</w:t>
      </w:r>
    </w:p>
    <w:p w14:paraId="63173BF4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</w:p>
    <w:p w14:paraId="6695ECB7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623F"/>
    <w:rsid w:val="0CD26CBE"/>
    <w:rsid w:val="0F766EB8"/>
    <w:rsid w:val="10CA7C19"/>
    <w:rsid w:val="11253C7E"/>
    <w:rsid w:val="198B61FF"/>
    <w:rsid w:val="1A5D4181"/>
    <w:rsid w:val="1CDB3C60"/>
    <w:rsid w:val="34101BCF"/>
    <w:rsid w:val="37224D32"/>
    <w:rsid w:val="374672BE"/>
    <w:rsid w:val="426C1A1F"/>
    <w:rsid w:val="481515C0"/>
    <w:rsid w:val="49CE3833"/>
    <w:rsid w:val="51CA23C8"/>
    <w:rsid w:val="52DD151F"/>
    <w:rsid w:val="53FE5510"/>
    <w:rsid w:val="58727DC0"/>
    <w:rsid w:val="5AE37A9D"/>
    <w:rsid w:val="5B7D0B78"/>
    <w:rsid w:val="5D3A12EA"/>
    <w:rsid w:val="64D44CB2"/>
    <w:rsid w:val="68E24AEE"/>
    <w:rsid w:val="6D595208"/>
    <w:rsid w:val="74B35465"/>
    <w:rsid w:val="7B8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2467</Words>
  <Characters>2617</Characters>
  <Lines>0</Lines>
  <Paragraphs>0</Paragraphs>
  <TotalTime>22</TotalTime>
  <ScaleCrop>false</ScaleCrop>
  <LinksUpToDate>false</LinksUpToDate>
  <CharactersWithSpaces>2654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2025-05-30T01:46:00Z</dcterms:created>
  <dc:creator>admin</dc:creator>
  <cp:lastModifiedBy>管会君</cp:lastModifiedBy>
  <dcterms:modified xsi:type="dcterms:W3CDTF">2025-06-13T06:43:01Z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eyJoZGlkIjoiNDI3MjI4ZGNiMjc3ZDk2YmI3OTVjZTY3NTY1YjU2MzYiLCJ1c2VySWQiOiIyODAzMjc3NDcifQ==</vt:lpwstr>
  </property>
  <property fmtid="{D5CDD505-2E9C-101B-9397-08002B2CF9AE}" pid="4" name="ICV">
    <vt:lpwstr>25E3FD343D524C35BFB2FE988EB89E73_13</vt:lpwstr>
  </property>
</Properties>
</file>